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C55C" w14:textId="1614722D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3BC7255A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61F0B9B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6B12BC3C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48CC408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5ED5840A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40376885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28B19DF2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41050868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79206029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6A15F1B0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66E5E33F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1C4BE0D3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25FCB893" w14:textId="34848667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6B41A289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50055861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781C6FC1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75F83C3E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4F2BFD8D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65AADAC5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66979B85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613622FE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74E956C4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36B29E01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7D646F7D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11161A87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18047A4C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7ED4737F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375FD0B0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71D5CC06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3200E516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67614DD6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1AF40A93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1F46583C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68B3BD6D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5276F150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3814676D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01D08084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36DEF91B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230760A5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6D1370A2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1DD4D6C3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093FBD80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6D5595FD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0767F77C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3A8E0B2A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764F3028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56F76FEE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6D8DF1F9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7F1C4292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7988C89A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0F84B28F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70C2E01A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7A32E86D" w14:textId="1E75C1F4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0E0B9483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6D4D2341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434E6142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30F60981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69D75C3F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05FADA8C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039ED16E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7ED50EA5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4E9FDE28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661A7514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200A6439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49B39E05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0AC21251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52456180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4ABA4E8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68647C5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720419BB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225C173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41F46630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58010FE9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3BCC3AA2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24F21C4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773408A3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223C598A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75F3" w14:textId="77777777" w:rsidR="00FC3E10" w:rsidRDefault="00FC3E10" w:rsidP="00B4518E">
      <w:r>
        <w:separator/>
      </w:r>
    </w:p>
  </w:endnote>
  <w:endnote w:type="continuationSeparator" w:id="0">
    <w:p w14:paraId="5F30A126" w14:textId="77777777" w:rsidR="00FC3E10" w:rsidRDefault="00FC3E10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516DF" w14:textId="77777777" w:rsidR="00FC3E10" w:rsidRDefault="00FC3E10" w:rsidP="00B4518E">
      <w:r>
        <w:separator/>
      </w:r>
    </w:p>
  </w:footnote>
  <w:footnote w:type="continuationSeparator" w:id="0">
    <w:p w14:paraId="4BFB6877" w14:textId="77777777" w:rsidR="00FC3E10" w:rsidRDefault="00FC3E10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45B08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714309010">
    <w:abstractNumId w:val="23"/>
  </w:num>
  <w:num w:numId="2" w16cid:durableId="1071585776">
    <w:abstractNumId w:val="3"/>
  </w:num>
  <w:num w:numId="3" w16cid:durableId="1958217198">
    <w:abstractNumId w:val="14"/>
  </w:num>
  <w:num w:numId="4" w16cid:durableId="2125225124">
    <w:abstractNumId w:val="15"/>
  </w:num>
  <w:num w:numId="5" w16cid:durableId="693766532">
    <w:abstractNumId w:val="25"/>
  </w:num>
  <w:num w:numId="6" w16cid:durableId="811946438">
    <w:abstractNumId w:val="11"/>
  </w:num>
  <w:num w:numId="7" w16cid:durableId="1498227935">
    <w:abstractNumId w:val="12"/>
  </w:num>
  <w:num w:numId="8" w16cid:durableId="557128775">
    <w:abstractNumId w:val="10"/>
  </w:num>
  <w:num w:numId="9" w16cid:durableId="744842035">
    <w:abstractNumId w:val="4"/>
  </w:num>
  <w:num w:numId="10" w16cid:durableId="576942940">
    <w:abstractNumId w:val="19"/>
  </w:num>
  <w:num w:numId="11" w16cid:durableId="680352011">
    <w:abstractNumId w:val="17"/>
  </w:num>
  <w:num w:numId="12" w16cid:durableId="649286114">
    <w:abstractNumId w:val="8"/>
  </w:num>
  <w:num w:numId="13" w16cid:durableId="1563521789">
    <w:abstractNumId w:val="16"/>
  </w:num>
  <w:num w:numId="14" w16cid:durableId="80954722">
    <w:abstractNumId w:val="22"/>
  </w:num>
  <w:num w:numId="15" w16cid:durableId="1319573738">
    <w:abstractNumId w:val="20"/>
  </w:num>
  <w:num w:numId="16" w16cid:durableId="1263680784">
    <w:abstractNumId w:val="26"/>
  </w:num>
  <w:num w:numId="17" w16cid:durableId="1959799176">
    <w:abstractNumId w:val="1"/>
  </w:num>
  <w:num w:numId="18" w16cid:durableId="55591295">
    <w:abstractNumId w:val="6"/>
  </w:num>
  <w:num w:numId="19" w16cid:durableId="2084982165">
    <w:abstractNumId w:val="5"/>
  </w:num>
  <w:num w:numId="20" w16cid:durableId="1287813344">
    <w:abstractNumId w:val="0"/>
  </w:num>
  <w:num w:numId="21" w16cid:durableId="1474446707">
    <w:abstractNumId w:val="9"/>
  </w:num>
  <w:num w:numId="22" w16cid:durableId="712269533">
    <w:abstractNumId w:val="21"/>
  </w:num>
  <w:num w:numId="23" w16cid:durableId="1745178436">
    <w:abstractNumId w:val="27"/>
  </w:num>
  <w:num w:numId="24" w16cid:durableId="836266224">
    <w:abstractNumId w:val="13"/>
  </w:num>
  <w:num w:numId="25" w16cid:durableId="1608344784">
    <w:abstractNumId w:val="7"/>
  </w:num>
  <w:num w:numId="26" w16cid:durableId="18971683">
    <w:abstractNumId w:val="18"/>
  </w:num>
  <w:num w:numId="27" w16cid:durableId="1390156608">
    <w:abstractNumId w:val="24"/>
  </w:num>
  <w:num w:numId="28" w16cid:durableId="912621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280E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D08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4F14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1F1E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359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5D88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800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POST/DYS/OR/GZ/01392/2026                         </dmsv2SWPP2ObjectNumber>
    <dmsv2SWPP2SumMD5 xmlns="http://schemas.microsoft.com/sharepoint/v3">0234e41005a20ce47eecf620963e5d09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25078418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00000001000700030000000h000000000000</dmsv2SWPP2ObjectDepartment>
    <dmsv2SWPP2ObjectName xmlns="http://schemas.microsoft.com/sharepoint/v3">Postępowanie</dmsv2SWPP2ObjectName>
    <_dlc_DocId xmlns="a19cb1c7-c5c7-46d4-85ae-d83685407bba">FJ3FSM7XJ42E-2014085795-2245</_dlc_DocId>
    <_dlc_DocIdUrl xmlns="a19cb1c7-c5c7-46d4-85ae-d83685407bba">
      <Url>https://swpp2.dms.gkpge.pl/sites/43/_layouts/15/DocIdRedir.aspx?ID=FJ3FSM7XJ42E-2014085795-2245</Url>
      <Description>FJ3FSM7XJ42E-2014085795-2245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0E14A89-882F-4C16-BF35-E37452E91F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C1BD66-8211-48C5-9B10-21F27C0748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F62FEE-C0C1-4CF0-B636-5DA06E7063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1073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Ruszel Wiesław [PGE Dystr. O.Rzeszów]</cp:lastModifiedBy>
  <cp:revision>3</cp:revision>
  <cp:lastPrinted>2016-05-09T08:32:00Z</cp:lastPrinted>
  <dcterms:created xsi:type="dcterms:W3CDTF">2025-10-27T07:24:00Z</dcterms:created>
  <dcterms:modified xsi:type="dcterms:W3CDTF">2026-04-29T04:42:00Z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d3bd2632-6ea3-4122-835f-a9cbcdc06d1a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2026-04-29T04:42:34Z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05c205c7-cb0b-4a61-aab4-c7d4555285fe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